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3328" w14:textId="25379F49" w:rsidR="008C024E" w:rsidRDefault="008C024E" w:rsidP="008C024E">
      <w:pPr>
        <w:pStyle w:val="Nagwek9"/>
        <w:numPr>
          <w:ilvl w:val="12"/>
          <w:numId w:val="0"/>
        </w:numPr>
        <w:spacing w:before="0" w:line="276" w:lineRule="auto"/>
        <w:jc w:val="right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  <w:lang w:eastAsia="en-US" w:bidi="en-US"/>
        </w:rPr>
      </w:pPr>
      <w:bookmarkStart w:id="0" w:name="_Hlk97017372"/>
      <w:r w:rsidRPr="00E13F44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  <w:lang w:eastAsia="en-US" w:bidi="en-US"/>
        </w:rPr>
        <w:t>Załącznik nr 4 do SWZ</w:t>
      </w:r>
      <w:bookmarkEnd w:id="0"/>
    </w:p>
    <w:p w14:paraId="0A04463B" w14:textId="77777777" w:rsidR="004D5F75" w:rsidRDefault="004D5F75" w:rsidP="004D5F75">
      <w:pPr>
        <w:rPr>
          <w:lang w:eastAsia="en-US" w:bidi="en-US"/>
        </w:rPr>
      </w:pPr>
    </w:p>
    <w:p w14:paraId="61D2E7F9" w14:textId="77777777" w:rsidR="004D5F75" w:rsidRDefault="004D5F75" w:rsidP="004D5F75">
      <w:pPr>
        <w:rPr>
          <w:lang w:eastAsia="en-US" w:bidi="en-US"/>
        </w:rPr>
      </w:pPr>
    </w:p>
    <w:p w14:paraId="4C818154" w14:textId="77777777" w:rsidR="004D5F75" w:rsidRDefault="004D5F75" w:rsidP="004D5F75">
      <w:pPr>
        <w:rPr>
          <w:lang w:eastAsia="en-US" w:bidi="en-US"/>
        </w:rPr>
      </w:pPr>
    </w:p>
    <w:p w14:paraId="2991CE2F" w14:textId="77777777" w:rsidR="004D5F75" w:rsidRPr="004D5F75" w:rsidRDefault="004D5F75" w:rsidP="004D5F75">
      <w:pPr>
        <w:jc w:val="center"/>
        <w:rPr>
          <w:rFonts w:ascii="Tahoma" w:hAnsi="Tahoma" w:cs="Tahoma"/>
          <w:color w:val="000000" w:themeColor="text1"/>
        </w:rPr>
      </w:pPr>
      <w:r w:rsidRPr="004D5F75">
        <w:rPr>
          <w:rFonts w:ascii="Tahoma" w:hAnsi="Tahoma" w:cs="Tahoma"/>
          <w:color w:val="000000" w:themeColor="text1"/>
        </w:rPr>
        <w:t>Oferta w postępowaniu o udzielenie zamówienia publicznego</w:t>
      </w:r>
      <w:r w:rsidRPr="004D5F75">
        <w:rPr>
          <w:rFonts w:ascii="Tahoma" w:hAnsi="Tahoma" w:cs="Tahoma"/>
          <w:b/>
          <w:bCs/>
          <w:color w:val="000000" w:themeColor="text1"/>
        </w:rPr>
        <w:t xml:space="preserve"> </w:t>
      </w:r>
      <w:r w:rsidRPr="004D5F75">
        <w:rPr>
          <w:rFonts w:ascii="Tahoma" w:hAnsi="Tahoma" w:cs="Tahoma"/>
          <w:color w:val="000000" w:themeColor="text1"/>
        </w:rPr>
        <w:t>p.n.:</w:t>
      </w:r>
    </w:p>
    <w:p w14:paraId="599FB478" w14:textId="77777777" w:rsidR="004D5F75" w:rsidRDefault="004D5F75" w:rsidP="004D5F75">
      <w:pPr>
        <w:jc w:val="center"/>
        <w:rPr>
          <w:rFonts w:ascii="Tahoma" w:hAnsi="Tahoma" w:cs="Tahoma"/>
          <w:color w:val="000000" w:themeColor="text1"/>
        </w:rPr>
      </w:pPr>
      <w:r w:rsidRPr="004D5F75">
        <w:rPr>
          <w:rFonts w:ascii="Tahoma" w:hAnsi="Tahoma" w:cs="Tahoma"/>
          <w:b/>
          <w:bCs/>
          <w:color w:val="000000" w:themeColor="text1"/>
        </w:rPr>
        <w:t>Remont pomieszczeń II piętra budynku Sądu Rejonowego w Żaganiu</w:t>
      </w:r>
    </w:p>
    <w:p w14:paraId="2A41C6EF" w14:textId="77777777" w:rsidR="004D5F75" w:rsidRPr="004D5F75" w:rsidRDefault="004D5F75" w:rsidP="004D5F75">
      <w:pPr>
        <w:rPr>
          <w:lang w:eastAsia="en-US" w:bidi="en-US"/>
        </w:rPr>
      </w:pPr>
    </w:p>
    <w:p w14:paraId="1C3FB689" w14:textId="77777777" w:rsidR="008C024E" w:rsidRDefault="008C024E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</w:p>
    <w:p w14:paraId="023B2E8E" w14:textId="35DDE24F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06859870" w:rsidR="00ED26C9" w:rsidRPr="00B13D38" w:rsidRDefault="00DB5D8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DB5D81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Sąd Rejonowy w Żaganiu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F905E1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ul. </w:t>
      </w:r>
      <w:r w:rsidRPr="00DB5D81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Szprotawska 3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6</w:t>
      </w:r>
      <w:r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8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100 </w:t>
      </w:r>
      <w:r w:rsidRPr="00DB5D81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Żagań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3401A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3401A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3401A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3401AE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0AF1FB4F" w14:textId="77777777" w:rsidR="004D5F75" w:rsidRDefault="004D5F75" w:rsidP="000755A0">
      <w:pPr>
        <w:spacing w:after="240" w:line="276" w:lineRule="auto"/>
        <w:jc w:val="center"/>
        <w:rPr>
          <w:rFonts w:ascii="Tahoma" w:eastAsia="Calibri" w:hAnsi="Tahoma" w:cs="Tahoma"/>
          <w:b/>
          <w:bCs/>
          <w:lang w:eastAsia="en-US"/>
        </w:rPr>
      </w:pPr>
    </w:p>
    <w:p w14:paraId="1AB2A5ED" w14:textId="77777777" w:rsidR="004D5F75" w:rsidRPr="000755A0" w:rsidRDefault="004D5F75" w:rsidP="000755A0">
      <w:pPr>
        <w:spacing w:after="240" w:line="276" w:lineRule="auto"/>
        <w:jc w:val="center"/>
        <w:rPr>
          <w:rFonts w:ascii="Tahoma" w:eastAsia="Calibri" w:hAnsi="Tahoma" w:cs="Tahoma"/>
          <w:b/>
          <w:bCs/>
          <w:lang w:eastAsia="en-US"/>
        </w:rPr>
      </w:pPr>
    </w:p>
    <w:p w14:paraId="7D2CAA58" w14:textId="387AE286" w:rsidR="00C340FE" w:rsidRDefault="001D4BE9" w:rsidP="00C340FE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lastRenderedPageBreak/>
        <w:t>Oferuję/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3758"/>
      </w:tblGrid>
      <w:tr w:rsidR="00E13F44" w:rsidRPr="008D0791" w14:paraId="5228320D" w14:textId="77777777" w:rsidTr="0011638A">
        <w:trPr>
          <w:trHeight w:val="61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DFCD57" w14:textId="77777777" w:rsidR="00E13F44" w:rsidRPr="008D0791" w:rsidRDefault="00E13F44" w:rsidP="0011638A">
            <w:pPr>
              <w:pStyle w:val="Default"/>
              <w:spacing w:before="240" w:after="120" w:line="276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D0791">
              <w:rPr>
                <w:rFonts w:ascii="Tahoma" w:hAnsi="Tahoma" w:cs="Tahoma"/>
                <w:b/>
                <w:bCs/>
                <w:color w:val="000000" w:themeColor="text1"/>
              </w:rPr>
              <w:t>Cena oferty netto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6FA0" w14:textId="77777777" w:rsidR="00E13F44" w:rsidRPr="008D0791" w:rsidRDefault="00E13F44" w:rsidP="0011638A">
            <w:pPr>
              <w:pStyle w:val="Default"/>
              <w:spacing w:before="240" w:after="120" w:line="276" w:lineRule="auto"/>
              <w:ind w:left="426"/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E13F44" w:rsidRPr="008D0791" w14:paraId="5760BE79" w14:textId="77777777" w:rsidTr="0011638A">
        <w:trPr>
          <w:trHeight w:val="61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151056" w14:textId="77777777" w:rsidR="00E13F44" w:rsidRPr="008D0791" w:rsidRDefault="00E13F44" w:rsidP="0011638A">
            <w:pPr>
              <w:pStyle w:val="Default"/>
              <w:spacing w:before="240" w:after="120" w:line="276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D0791">
              <w:rPr>
                <w:rFonts w:ascii="Tahoma" w:hAnsi="Tahoma" w:cs="Tahoma"/>
                <w:b/>
                <w:bCs/>
                <w:color w:val="000000" w:themeColor="text1"/>
              </w:rPr>
              <w:t>Stawka podatku VAT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780" w14:textId="77777777" w:rsidR="00E13F44" w:rsidRPr="008D0791" w:rsidRDefault="00E13F44" w:rsidP="0011638A">
            <w:pPr>
              <w:pStyle w:val="Default"/>
              <w:spacing w:before="240" w:after="120" w:line="276" w:lineRule="auto"/>
              <w:ind w:left="426"/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 w:rsidRPr="008D0791">
              <w:rPr>
                <w:rFonts w:ascii="Tahoma" w:hAnsi="Tahoma" w:cs="Tahoma"/>
                <w:b/>
                <w:bCs/>
                <w:iCs/>
                <w:color w:val="000000" w:themeColor="text1"/>
              </w:rPr>
              <w:t>23%</w:t>
            </w:r>
          </w:p>
        </w:tc>
      </w:tr>
      <w:tr w:rsidR="00E13F44" w:rsidRPr="008D0791" w14:paraId="5AB88089" w14:textId="77777777" w:rsidTr="0011638A">
        <w:trPr>
          <w:trHeight w:val="61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7811E8" w14:textId="77777777" w:rsidR="00E13F44" w:rsidRPr="008D0791" w:rsidRDefault="00E13F44" w:rsidP="0011638A">
            <w:pPr>
              <w:pStyle w:val="Default"/>
              <w:spacing w:before="240" w:after="120" w:line="276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D0791">
              <w:rPr>
                <w:rFonts w:ascii="Tahoma" w:hAnsi="Tahoma" w:cs="Tahoma"/>
                <w:b/>
                <w:bCs/>
                <w:color w:val="000000" w:themeColor="text1"/>
              </w:rPr>
              <w:t>Wartość podatku VAT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C4FA" w14:textId="77777777" w:rsidR="00E13F44" w:rsidRPr="008D0791" w:rsidRDefault="00E13F44" w:rsidP="0011638A">
            <w:pPr>
              <w:pStyle w:val="Default"/>
              <w:spacing w:before="240" w:after="120" w:line="276" w:lineRule="auto"/>
              <w:ind w:left="426"/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E13F44" w:rsidRPr="008D0791" w14:paraId="51519FE6" w14:textId="77777777" w:rsidTr="0011638A">
        <w:trPr>
          <w:trHeight w:val="61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28002D" w14:textId="77777777" w:rsidR="00E13F44" w:rsidRPr="008D0791" w:rsidRDefault="00E13F44" w:rsidP="0011638A">
            <w:pPr>
              <w:pStyle w:val="Default"/>
              <w:spacing w:before="240" w:after="120" w:line="276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D0791">
              <w:rPr>
                <w:rFonts w:ascii="Tahoma" w:hAnsi="Tahoma" w:cs="Tahoma"/>
                <w:b/>
                <w:bCs/>
                <w:color w:val="000000" w:themeColor="text1"/>
              </w:rPr>
              <w:t>Cena oferty brutto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BA94" w14:textId="77777777" w:rsidR="00E13F44" w:rsidRPr="008D0791" w:rsidRDefault="00E13F44" w:rsidP="0011638A">
            <w:pPr>
              <w:pStyle w:val="Default"/>
              <w:spacing w:before="240" w:after="120" w:line="276" w:lineRule="auto"/>
              <w:ind w:left="426"/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</w:tbl>
    <w:p w14:paraId="77F3C870" w14:textId="317CC5A3" w:rsidR="00EB6E1B" w:rsidRDefault="00EC5809" w:rsidP="00D379DA">
      <w:pPr>
        <w:pStyle w:val="Default"/>
        <w:spacing w:before="24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zamówienia.</w:t>
      </w:r>
    </w:p>
    <w:p w14:paraId="7425BB61" w14:textId="161A4806" w:rsidR="00463463" w:rsidRPr="004D5F75" w:rsidRDefault="00463463" w:rsidP="00463463">
      <w:pPr>
        <w:pStyle w:val="Default"/>
        <w:numPr>
          <w:ilvl w:val="0"/>
          <w:numId w:val="21"/>
        </w:numPr>
        <w:tabs>
          <w:tab w:val="clear" w:pos="340"/>
          <w:tab w:val="num" w:pos="426"/>
        </w:tabs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4D5F75">
        <w:rPr>
          <w:rFonts w:ascii="Tahoma" w:hAnsi="Tahoma" w:cs="Tahoma"/>
          <w:color w:val="auto"/>
        </w:rPr>
        <w:t xml:space="preserve">Oświadczam/y, że na przedmiot zamówienia udzielam/y </w:t>
      </w:r>
      <w:r w:rsidR="000018A7" w:rsidRPr="004D5F75">
        <w:rPr>
          <w:rFonts w:ascii="Tahoma" w:hAnsi="Tahoma" w:cs="Tahoma"/>
          <w:color w:val="auto"/>
        </w:rPr>
        <w:t>gwarancji jakości obejmujący roboty budowlane oraz zamontowane materiały i urządzenia</w:t>
      </w:r>
      <w:r w:rsidRPr="004D5F75">
        <w:rPr>
          <w:rFonts w:ascii="Tahoma" w:hAnsi="Tahoma" w:cs="Tahoma"/>
          <w:color w:val="auto"/>
        </w:rPr>
        <w:t xml:space="preserve"> na okres</w:t>
      </w:r>
      <w:r w:rsidR="000018A7" w:rsidRPr="004D5F75">
        <w:rPr>
          <w:rFonts w:ascii="Tahoma" w:hAnsi="Tahoma" w:cs="Tahoma"/>
          <w:color w:val="auto"/>
        </w:rPr>
        <w:t>:</w:t>
      </w:r>
      <w:r w:rsidRPr="004D5F75">
        <w:rPr>
          <w:rFonts w:ascii="Tahoma" w:hAnsi="Tahoma" w:cs="Tahoma"/>
          <w:color w:val="auto"/>
        </w:rPr>
        <w:t xml:space="preserve"> </w:t>
      </w:r>
    </w:p>
    <w:p w14:paraId="66926DA6" w14:textId="77777777" w:rsidR="00463463" w:rsidRPr="004D5F75" w:rsidRDefault="00463463" w:rsidP="004D5F75">
      <w:pPr>
        <w:pStyle w:val="Default"/>
        <w:spacing w:before="120" w:after="120" w:line="276" w:lineRule="auto"/>
        <w:ind w:left="426"/>
        <w:rPr>
          <w:rFonts w:ascii="Tahoma" w:hAnsi="Tahoma" w:cs="Tahoma"/>
          <w:b/>
          <w:bCs/>
          <w:color w:val="auto"/>
        </w:rPr>
      </w:pPr>
      <w:r w:rsidRPr="004D5F75">
        <w:rPr>
          <w:rFonts w:ascii="Tahoma" w:hAnsi="Tahoma" w:cs="Tahoma"/>
          <w:b/>
          <w:bCs/>
          <w:color w:val="auto"/>
        </w:rPr>
        <w:t>…………………. miesięcy</w:t>
      </w:r>
    </w:p>
    <w:p w14:paraId="1A856B6C" w14:textId="6ED72FB7" w:rsidR="00463463" w:rsidRPr="004D5F75" w:rsidRDefault="00463463" w:rsidP="00463463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b/>
          <w:bCs/>
          <w:color w:val="auto"/>
        </w:rPr>
      </w:pPr>
      <w:r w:rsidRPr="004D5F75">
        <w:rPr>
          <w:rFonts w:ascii="Tahoma" w:hAnsi="Tahoma" w:cs="Tahoma"/>
          <w:b/>
          <w:bCs/>
          <w:color w:val="auto"/>
        </w:rPr>
        <w:t>UWAGA: należy określić oferowany okres gwarancji jakości.</w:t>
      </w:r>
    </w:p>
    <w:p w14:paraId="574F5A94" w14:textId="3F4E2577" w:rsidR="00463463" w:rsidRPr="00463463" w:rsidRDefault="00463463" w:rsidP="00463463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color w:val="auto"/>
        </w:rPr>
      </w:pPr>
      <w:r w:rsidRPr="00463463">
        <w:rPr>
          <w:rFonts w:ascii="Tahoma" w:hAnsi="Tahoma" w:cs="Tahoma"/>
          <w:color w:val="auto"/>
        </w:rPr>
        <w:t>W przypadku gdy wykonawca nie zadeklaruje w formularzu oferty okresu gwarancji jakości zamawiający uzna, że wykonawca oferuje minimalny okres gwarancji jakości wymagany przez zamawiającego, tj. 36 miesięcy i nie otrzyma żadnych punktów</w:t>
      </w:r>
      <w:r w:rsidRPr="003D653A">
        <w:rPr>
          <w:rFonts w:ascii="Tahoma" w:hAnsi="Tahoma" w:cs="Tahoma"/>
          <w:color w:val="auto"/>
        </w:rPr>
        <w:t>.</w:t>
      </w:r>
    </w:p>
    <w:p w14:paraId="568912FE" w14:textId="2BA796C2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E13F44">
        <w:rPr>
          <w:rFonts w:ascii="Tahoma" w:hAnsi="Tahoma" w:cs="Tahoma"/>
        </w:rPr>
        <w:t xml:space="preserve">załącznik nr </w:t>
      </w:r>
      <w:r w:rsidR="00E13F44" w:rsidRPr="00E13F44">
        <w:rPr>
          <w:rFonts w:ascii="Tahoma" w:hAnsi="Tahoma" w:cs="Tahoma"/>
        </w:rPr>
        <w:t>3</w:t>
      </w:r>
      <w:r w:rsidR="00F40832" w:rsidRPr="00E13F44">
        <w:rPr>
          <w:rFonts w:ascii="Tahoma" w:hAnsi="Tahoma" w:cs="Tahoma"/>
        </w:rPr>
        <w:t xml:space="preserve"> do</w:t>
      </w:r>
      <w:r w:rsidR="00F40832" w:rsidRPr="00E13F44">
        <w:rPr>
          <w:rFonts w:ascii="Tahoma" w:hAnsi="Tahoma" w:cs="Tahoma"/>
          <w:b/>
          <w:bCs/>
        </w:rPr>
        <w:t xml:space="preserve"> </w:t>
      </w:r>
      <w:r w:rsidR="00F40832" w:rsidRPr="00E13F44">
        <w:rPr>
          <w:rFonts w:ascii="Tahoma" w:hAnsi="Tahoma" w:cs="Tahoma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084E6C7C" w14:textId="77777777" w:rsidR="00892987" w:rsidRPr="00E13F44" w:rsidRDefault="00892987" w:rsidP="0089298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E13F44">
        <w:rPr>
          <w:rFonts w:ascii="Tahoma" w:hAnsi="Tahoma" w:cs="Tahoma"/>
        </w:rPr>
        <w:t xml:space="preserve">Oświadczam/y, że wadium wniesione w pieniądzu należy zwrócić na </w:t>
      </w:r>
      <w:r w:rsidRPr="00E13F44">
        <w:rPr>
          <w:rFonts w:ascii="Tahoma" w:hAnsi="Tahoma" w:cs="Tahoma"/>
          <w:sz w:val="20"/>
          <w:szCs w:val="20"/>
        </w:rPr>
        <w:t>(skreślić niewłaściwe)</w:t>
      </w:r>
      <w:r w:rsidRPr="00E13F44">
        <w:rPr>
          <w:rFonts w:ascii="Tahoma" w:hAnsi="Tahoma" w:cs="Tahoma"/>
        </w:rPr>
        <w:t>:</w:t>
      </w:r>
    </w:p>
    <w:p w14:paraId="43A47BE8" w14:textId="77777777" w:rsidR="00892987" w:rsidRPr="00E13F44" w:rsidRDefault="00892987" w:rsidP="00892987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</w:rPr>
      </w:pPr>
      <w:r w:rsidRPr="00E13F44">
        <w:rPr>
          <w:rFonts w:ascii="Tahoma" w:hAnsi="Tahoma" w:cs="Tahoma"/>
          <w:bCs/>
        </w:rPr>
        <w:t>rachunek bankowy, z którego dokonano przelewu;</w:t>
      </w:r>
    </w:p>
    <w:p w14:paraId="1832493A" w14:textId="77777777" w:rsidR="00892987" w:rsidRPr="00E13F44" w:rsidRDefault="00892987" w:rsidP="00892987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="Tahoma" w:hAnsi="Tahoma" w:cs="Tahoma"/>
          <w:bCs/>
        </w:rPr>
      </w:pPr>
      <w:r w:rsidRPr="00E13F44">
        <w:rPr>
          <w:rFonts w:ascii="Tahoma" w:hAnsi="Tahoma" w:cs="Tahoma"/>
          <w:bCs/>
        </w:rPr>
        <w:t>wskazany poniżej rachunek bankowy</w:t>
      </w:r>
      <w:r w:rsidRPr="00E13F44">
        <w:rPr>
          <w:bCs/>
        </w:rPr>
        <w:t xml:space="preserve"> </w:t>
      </w:r>
      <w:r w:rsidRPr="00E13F44">
        <w:t xml:space="preserve">(należy </w:t>
      </w:r>
      <w:r w:rsidRPr="00E13F44">
        <w:rPr>
          <w:i/>
        </w:rPr>
        <w:t>podać nazwę banku oraz nr konta</w:t>
      </w:r>
      <w:r w:rsidRPr="00E13F44">
        <w:t>):</w:t>
      </w:r>
    </w:p>
    <w:p w14:paraId="4630162C" w14:textId="552C9D9E" w:rsidR="00111153" w:rsidRPr="00463463" w:rsidRDefault="00892987" w:rsidP="00463463">
      <w:pPr>
        <w:pStyle w:val="Akapitzlist"/>
        <w:spacing w:after="60" w:line="276" w:lineRule="auto"/>
        <w:ind w:left="397"/>
        <w:jc w:val="both"/>
        <w:rPr>
          <w:rFonts w:ascii="Tahoma" w:hAnsi="Tahoma" w:cs="Tahoma"/>
        </w:rPr>
      </w:pPr>
      <w:r w:rsidRPr="00E13F44">
        <w:t xml:space="preserve">      …………………………………………………………………………..………………..</w:t>
      </w:r>
    </w:p>
    <w:p w14:paraId="37167AE6" w14:textId="6559EEEE" w:rsidR="00892987" w:rsidRDefault="00892987" w:rsidP="00892987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  <w:u w:val="single"/>
        </w:rPr>
      </w:pPr>
      <w:r w:rsidRPr="00E13F44"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</w:t>
      </w:r>
      <w:r w:rsidRPr="00E13F44">
        <w:rPr>
          <w:rFonts w:ascii="Tahoma" w:hAnsi="Tahoma" w:cs="Tahoma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4D5F75" w:rsidRPr="00E13F44" w14:paraId="5A2F3F00" w14:textId="77777777" w:rsidTr="0079071F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4FD5C50" w14:textId="77777777" w:rsidR="004D5F75" w:rsidRPr="00E13F44" w:rsidRDefault="004D5F75" w:rsidP="0079071F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 w:rsidRPr="00E13F44">
              <w:rPr>
                <w:rFonts w:ascii="Tahoma" w:hAnsi="Tahoma" w:cs="Tahoma"/>
                <w:lang w:val="de-DE"/>
              </w:rPr>
              <w:t>adres</w:t>
            </w:r>
            <w:proofErr w:type="spellEnd"/>
            <w:r w:rsidRPr="00E13F44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E13F44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26CB23F5" w14:textId="77777777" w:rsidR="004D5F75" w:rsidRPr="00E13F44" w:rsidRDefault="004D5F75" w:rsidP="0079071F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73464240" w14:textId="77777777" w:rsidR="004D5F75" w:rsidRDefault="004D5F75" w:rsidP="00892987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</w:p>
    <w:p w14:paraId="7027C8C5" w14:textId="138D90DE" w:rsidR="00941CFD" w:rsidRPr="00E13F44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 w:rsidRPr="00E13F44">
        <w:rPr>
          <w:rFonts w:ascii="Tahoma" w:hAnsi="Tahoma" w:cs="Tahoma"/>
          <w:lang w:eastAsia="en-US"/>
        </w:rPr>
        <w:lastRenderedPageBreak/>
        <w:t>Oświadczam</w:t>
      </w:r>
      <w:r w:rsidR="004D5F75">
        <w:rPr>
          <w:rFonts w:ascii="Tahoma" w:hAnsi="Tahoma" w:cs="Tahoma"/>
          <w:lang w:eastAsia="en-US"/>
        </w:rPr>
        <w:t>/y</w:t>
      </w:r>
      <w:r w:rsidRPr="00E13F44">
        <w:rPr>
          <w:rFonts w:ascii="Tahoma" w:hAnsi="Tahoma" w:cs="Tahoma"/>
          <w:lang w:eastAsia="en-US"/>
        </w:rPr>
        <w:t xml:space="preserve">, że zamówienie </w:t>
      </w:r>
      <w:proofErr w:type="spellStart"/>
      <w:r w:rsidRPr="00E13F44">
        <w:rPr>
          <w:rFonts w:ascii="Tahoma" w:hAnsi="Tahoma" w:cs="Tahoma"/>
          <w:lang w:eastAsia="en-US"/>
        </w:rPr>
        <w:t>zrealizuj</w:t>
      </w:r>
      <w:r w:rsidR="000A3BF1" w:rsidRPr="00E13F44">
        <w:rPr>
          <w:rFonts w:ascii="Tahoma" w:hAnsi="Tahoma" w:cs="Tahoma"/>
          <w:lang w:eastAsia="en-US"/>
        </w:rPr>
        <w:t>em</w:t>
      </w:r>
      <w:r w:rsidR="004D5F75">
        <w:rPr>
          <w:rFonts w:ascii="Tahoma" w:hAnsi="Tahoma" w:cs="Tahoma"/>
          <w:lang w:eastAsia="en-US"/>
        </w:rPr>
        <w:t>ę</w:t>
      </w:r>
      <w:proofErr w:type="spellEnd"/>
      <w:r w:rsidR="000A3BF1" w:rsidRPr="00E13F44">
        <w:rPr>
          <w:rFonts w:ascii="Tahoma" w:hAnsi="Tahoma" w:cs="Tahoma"/>
          <w:lang w:eastAsia="en-US"/>
        </w:rPr>
        <w:t>/</w:t>
      </w:r>
      <w:bookmarkStart w:id="1" w:name="_Hlk191989038"/>
      <w:proofErr w:type="spellStart"/>
      <w:r w:rsidR="004D5F75">
        <w:rPr>
          <w:rFonts w:ascii="Tahoma" w:hAnsi="Tahoma" w:cs="Tahoma"/>
          <w:lang w:eastAsia="en-US"/>
        </w:rPr>
        <w:t>emy</w:t>
      </w:r>
      <w:proofErr w:type="spellEnd"/>
      <w:r w:rsidRPr="00E13F44">
        <w:rPr>
          <w:rStyle w:val="Odwoanieprzypisudolnego"/>
          <w:rFonts w:ascii="Tahoma" w:hAnsi="Tahoma"/>
          <w:lang w:eastAsia="en-US"/>
        </w:rPr>
        <w:footnoteReference w:id="4"/>
      </w:r>
      <w:r w:rsidRPr="00E13F44"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BD305C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44DA0AF8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 xml:space="preserve">* Wykonawca jest zobowiązany podać </w:t>
      </w:r>
      <w:r w:rsidR="004D5F75">
        <w:rPr>
          <w:rFonts w:ascii="Tahoma" w:eastAsiaTheme="minorHAnsi" w:hAnsi="Tahoma" w:cs="Tahoma"/>
          <w:color w:val="000000"/>
          <w:sz w:val="20"/>
          <w:szCs w:val="20"/>
        </w:rPr>
        <w:t xml:space="preserve">konkretny 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zakres prac,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190C6D0A" w:rsidR="00111153" w:rsidRPr="002E16DC" w:rsidRDefault="00A17F3C" w:rsidP="008C024E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39159575" w14:textId="58CC7704" w:rsidR="00BF082F" w:rsidRPr="00AD3D76" w:rsidRDefault="00A17F3C" w:rsidP="00AD3D7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65C0C63F" w14:textId="77777777" w:rsidR="004D5F75" w:rsidRDefault="004D5F75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3508A3BD" w14:textId="77777777" w:rsidR="004D5F75" w:rsidRDefault="004D5F75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35CA8209" w14:textId="77777777" w:rsidR="004D5F75" w:rsidRDefault="004D5F75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549C3E5B" w14:textId="277E5D35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05755C">
      <w:headerReference w:type="default" r:id="rId8"/>
      <w:footerReference w:type="default" r:id="rId9"/>
      <w:pgSz w:w="11906" w:h="16838"/>
      <w:pgMar w:top="1276" w:right="1418" w:bottom="709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82B09" w14:textId="77777777" w:rsidR="003401AE" w:rsidRDefault="003401AE" w:rsidP="00D311FB">
      <w:r>
        <w:separator/>
      </w:r>
    </w:p>
  </w:endnote>
  <w:endnote w:type="continuationSeparator" w:id="0">
    <w:p w14:paraId="18D87758" w14:textId="77777777" w:rsidR="003401AE" w:rsidRDefault="003401AE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BF69" w14:textId="154A4987" w:rsidR="0005755C" w:rsidRDefault="0005755C">
    <w:pPr>
      <w:pStyle w:val="Stopka"/>
    </w:pPr>
  </w:p>
  <w:p w14:paraId="35F9C021" w14:textId="77777777" w:rsidR="0005755C" w:rsidRDefault="00057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474E" w14:textId="77777777" w:rsidR="003401AE" w:rsidRDefault="003401AE" w:rsidP="00D311FB">
      <w:r>
        <w:separator/>
      </w:r>
    </w:p>
  </w:footnote>
  <w:footnote w:type="continuationSeparator" w:id="0">
    <w:p w14:paraId="553E5A54" w14:textId="77777777" w:rsidR="003401AE" w:rsidRDefault="003401AE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4A1700E3" w:rsidR="00D311FB" w:rsidRPr="00B45318" w:rsidRDefault="00952DA2">
    <w:pPr>
      <w:pStyle w:val="Nagwek"/>
    </w:pPr>
    <w:r w:rsidRPr="00B45318">
      <w:t xml:space="preserve">Nr </w:t>
    </w:r>
    <w:r w:rsidRPr="00A307CD">
      <w:t xml:space="preserve">sprawy: </w:t>
    </w:r>
    <w:r w:rsidR="008C024E" w:rsidRPr="008C024E">
      <w:t>D</w:t>
    </w:r>
    <w:r w:rsidR="00E13F44">
      <w:t>.</w:t>
    </w:r>
    <w:r w:rsidR="008C024E" w:rsidRPr="008C024E"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8A7"/>
    <w:rsid w:val="000054CA"/>
    <w:rsid w:val="00012D58"/>
    <w:rsid w:val="00022757"/>
    <w:rsid w:val="00022A27"/>
    <w:rsid w:val="000254A5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870"/>
    <w:rsid w:val="00094EC1"/>
    <w:rsid w:val="00096F8B"/>
    <w:rsid w:val="000A3BF1"/>
    <w:rsid w:val="000A51BA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131D"/>
    <w:rsid w:val="001867AF"/>
    <w:rsid w:val="001955F6"/>
    <w:rsid w:val="001A045A"/>
    <w:rsid w:val="001A407B"/>
    <w:rsid w:val="001B08DA"/>
    <w:rsid w:val="001B0D83"/>
    <w:rsid w:val="001B7F3A"/>
    <w:rsid w:val="001C1657"/>
    <w:rsid w:val="001D0109"/>
    <w:rsid w:val="001D3495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86693"/>
    <w:rsid w:val="002A503B"/>
    <w:rsid w:val="002A5D71"/>
    <w:rsid w:val="002B00CE"/>
    <w:rsid w:val="002B2201"/>
    <w:rsid w:val="002B5C79"/>
    <w:rsid w:val="002C140E"/>
    <w:rsid w:val="002D2457"/>
    <w:rsid w:val="002E16DC"/>
    <w:rsid w:val="002F0728"/>
    <w:rsid w:val="002F094F"/>
    <w:rsid w:val="002F6487"/>
    <w:rsid w:val="003075FB"/>
    <w:rsid w:val="0031228F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01AE"/>
    <w:rsid w:val="003438C8"/>
    <w:rsid w:val="00343A09"/>
    <w:rsid w:val="0036259B"/>
    <w:rsid w:val="00371DDD"/>
    <w:rsid w:val="00374559"/>
    <w:rsid w:val="00382491"/>
    <w:rsid w:val="00393E38"/>
    <w:rsid w:val="003A4F85"/>
    <w:rsid w:val="003A5565"/>
    <w:rsid w:val="003B1F5B"/>
    <w:rsid w:val="003C4B20"/>
    <w:rsid w:val="003C5AA6"/>
    <w:rsid w:val="003D653A"/>
    <w:rsid w:val="003E0EC4"/>
    <w:rsid w:val="003E1C23"/>
    <w:rsid w:val="003E501B"/>
    <w:rsid w:val="003F20B6"/>
    <w:rsid w:val="00416797"/>
    <w:rsid w:val="00416825"/>
    <w:rsid w:val="00431090"/>
    <w:rsid w:val="004312CD"/>
    <w:rsid w:val="00435430"/>
    <w:rsid w:val="0046016F"/>
    <w:rsid w:val="00463463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6EF6"/>
    <w:rsid w:val="004B00BF"/>
    <w:rsid w:val="004C0B76"/>
    <w:rsid w:val="004C1737"/>
    <w:rsid w:val="004C2C28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D5F75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3B80"/>
    <w:rsid w:val="00527F3E"/>
    <w:rsid w:val="00530C22"/>
    <w:rsid w:val="0053194D"/>
    <w:rsid w:val="0053449A"/>
    <w:rsid w:val="005354B1"/>
    <w:rsid w:val="00542D56"/>
    <w:rsid w:val="00555945"/>
    <w:rsid w:val="00560436"/>
    <w:rsid w:val="00566639"/>
    <w:rsid w:val="00570F7A"/>
    <w:rsid w:val="005818D3"/>
    <w:rsid w:val="005922AB"/>
    <w:rsid w:val="00596192"/>
    <w:rsid w:val="005973ED"/>
    <w:rsid w:val="005A5D32"/>
    <w:rsid w:val="005A6D9A"/>
    <w:rsid w:val="005C4711"/>
    <w:rsid w:val="005C5039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47A23"/>
    <w:rsid w:val="006647A6"/>
    <w:rsid w:val="00665A16"/>
    <w:rsid w:val="0067404C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E7952"/>
    <w:rsid w:val="006F37C9"/>
    <w:rsid w:val="006F5941"/>
    <w:rsid w:val="00700F80"/>
    <w:rsid w:val="00703A95"/>
    <w:rsid w:val="00705BCC"/>
    <w:rsid w:val="00712D85"/>
    <w:rsid w:val="00715E4E"/>
    <w:rsid w:val="0071647B"/>
    <w:rsid w:val="00717D34"/>
    <w:rsid w:val="00720C1D"/>
    <w:rsid w:val="00722FEE"/>
    <w:rsid w:val="00744E05"/>
    <w:rsid w:val="00745B8B"/>
    <w:rsid w:val="00755E22"/>
    <w:rsid w:val="00761716"/>
    <w:rsid w:val="00766788"/>
    <w:rsid w:val="007678E6"/>
    <w:rsid w:val="00771596"/>
    <w:rsid w:val="007811E1"/>
    <w:rsid w:val="007819D0"/>
    <w:rsid w:val="0078763E"/>
    <w:rsid w:val="00791044"/>
    <w:rsid w:val="00791865"/>
    <w:rsid w:val="0079204F"/>
    <w:rsid w:val="00792B72"/>
    <w:rsid w:val="00794012"/>
    <w:rsid w:val="007A4EEA"/>
    <w:rsid w:val="007A629A"/>
    <w:rsid w:val="007A66A0"/>
    <w:rsid w:val="007B54D3"/>
    <w:rsid w:val="007B5E5B"/>
    <w:rsid w:val="007C23C8"/>
    <w:rsid w:val="007C24D6"/>
    <w:rsid w:val="007C3D9C"/>
    <w:rsid w:val="007D33FE"/>
    <w:rsid w:val="007D4BFF"/>
    <w:rsid w:val="007E01D8"/>
    <w:rsid w:val="007E2E24"/>
    <w:rsid w:val="007F1937"/>
    <w:rsid w:val="007F3233"/>
    <w:rsid w:val="007F36B9"/>
    <w:rsid w:val="00804050"/>
    <w:rsid w:val="00806E71"/>
    <w:rsid w:val="00811BA5"/>
    <w:rsid w:val="00820EE0"/>
    <w:rsid w:val="008305FB"/>
    <w:rsid w:val="00832F9F"/>
    <w:rsid w:val="00835C75"/>
    <w:rsid w:val="00837183"/>
    <w:rsid w:val="00841E28"/>
    <w:rsid w:val="008440C9"/>
    <w:rsid w:val="00846F9A"/>
    <w:rsid w:val="008514DA"/>
    <w:rsid w:val="008653CC"/>
    <w:rsid w:val="00867E7F"/>
    <w:rsid w:val="00871BE2"/>
    <w:rsid w:val="00877FF9"/>
    <w:rsid w:val="008805DB"/>
    <w:rsid w:val="00884BFE"/>
    <w:rsid w:val="00892987"/>
    <w:rsid w:val="008952C6"/>
    <w:rsid w:val="008A0B51"/>
    <w:rsid w:val="008A73CE"/>
    <w:rsid w:val="008B1411"/>
    <w:rsid w:val="008B5CB8"/>
    <w:rsid w:val="008B61F1"/>
    <w:rsid w:val="008C024E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6017"/>
    <w:rsid w:val="00935C37"/>
    <w:rsid w:val="00941CFD"/>
    <w:rsid w:val="00952DA2"/>
    <w:rsid w:val="009544F9"/>
    <w:rsid w:val="00955EAF"/>
    <w:rsid w:val="0096430F"/>
    <w:rsid w:val="00965C8B"/>
    <w:rsid w:val="00973073"/>
    <w:rsid w:val="00977DF5"/>
    <w:rsid w:val="009810B9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7540"/>
    <w:rsid w:val="009F2D4B"/>
    <w:rsid w:val="009F2E3D"/>
    <w:rsid w:val="00A00997"/>
    <w:rsid w:val="00A05E9F"/>
    <w:rsid w:val="00A170CD"/>
    <w:rsid w:val="00A17F3C"/>
    <w:rsid w:val="00A203FB"/>
    <w:rsid w:val="00A23970"/>
    <w:rsid w:val="00A25FF2"/>
    <w:rsid w:val="00A307CD"/>
    <w:rsid w:val="00A31BD2"/>
    <w:rsid w:val="00A36193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5504"/>
    <w:rsid w:val="00AD1B2C"/>
    <w:rsid w:val="00AD3D76"/>
    <w:rsid w:val="00AE1A5D"/>
    <w:rsid w:val="00AE5D87"/>
    <w:rsid w:val="00AF013A"/>
    <w:rsid w:val="00AF05F9"/>
    <w:rsid w:val="00B00083"/>
    <w:rsid w:val="00B02E20"/>
    <w:rsid w:val="00B047B3"/>
    <w:rsid w:val="00B07AB7"/>
    <w:rsid w:val="00B10BA1"/>
    <w:rsid w:val="00B1336C"/>
    <w:rsid w:val="00B13D38"/>
    <w:rsid w:val="00B14B42"/>
    <w:rsid w:val="00B170ED"/>
    <w:rsid w:val="00B24B40"/>
    <w:rsid w:val="00B25A97"/>
    <w:rsid w:val="00B31F76"/>
    <w:rsid w:val="00B43D2B"/>
    <w:rsid w:val="00B45318"/>
    <w:rsid w:val="00B4612C"/>
    <w:rsid w:val="00B5327F"/>
    <w:rsid w:val="00B545B7"/>
    <w:rsid w:val="00B632F1"/>
    <w:rsid w:val="00B6583A"/>
    <w:rsid w:val="00B66315"/>
    <w:rsid w:val="00B72366"/>
    <w:rsid w:val="00B72EF7"/>
    <w:rsid w:val="00B734AC"/>
    <w:rsid w:val="00B9723D"/>
    <w:rsid w:val="00BA1147"/>
    <w:rsid w:val="00BB0334"/>
    <w:rsid w:val="00BB245C"/>
    <w:rsid w:val="00BB7752"/>
    <w:rsid w:val="00BC196A"/>
    <w:rsid w:val="00BC618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C0544E"/>
    <w:rsid w:val="00C05B4F"/>
    <w:rsid w:val="00C16791"/>
    <w:rsid w:val="00C25AE3"/>
    <w:rsid w:val="00C33550"/>
    <w:rsid w:val="00C340FE"/>
    <w:rsid w:val="00C46226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F0051"/>
    <w:rsid w:val="00CF1CE7"/>
    <w:rsid w:val="00D02624"/>
    <w:rsid w:val="00D04285"/>
    <w:rsid w:val="00D0641C"/>
    <w:rsid w:val="00D06EB3"/>
    <w:rsid w:val="00D0786C"/>
    <w:rsid w:val="00D07DBC"/>
    <w:rsid w:val="00D11B59"/>
    <w:rsid w:val="00D14C5E"/>
    <w:rsid w:val="00D17858"/>
    <w:rsid w:val="00D22481"/>
    <w:rsid w:val="00D30F7A"/>
    <w:rsid w:val="00D311FB"/>
    <w:rsid w:val="00D379DA"/>
    <w:rsid w:val="00D418BA"/>
    <w:rsid w:val="00D46355"/>
    <w:rsid w:val="00D46F50"/>
    <w:rsid w:val="00D5063F"/>
    <w:rsid w:val="00D55090"/>
    <w:rsid w:val="00D651C1"/>
    <w:rsid w:val="00D732B5"/>
    <w:rsid w:val="00D917AC"/>
    <w:rsid w:val="00D94039"/>
    <w:rsid w:val="00DA4477"/>
    <w:rsid w:val="00DA57B6"/>
    <w:rsid w:val="00DA605B"/>
    <w:rsid w:val="00DB5D81"/>
    <w:rsid w:val="00DC11CC"/>
    <w:rsid w:val="00DD408C"/>
    <w:rsid w:val="00DD642F"/>
    <w:rsid w:val="00DE72E3"/>
    <w:rsid w:val="00E13F44"/>
    <w:rsid w:val="00E150E5"/>
    <w:rsid w:val="00E166D9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870B1"/>
    <w:rsid w:val="00E92232"/>
    <w:rsid w:val="00EA1B1F"/>
    <w:rsid w:val="00EA462F"/>
    <w:rsid w:val="00EA5A05"/>
    <w:rsid w:val="00EB19CD"/>
    <w:rsid w:val="00EB6E1B"/>
    <w:rsid w:val="00EC5809"/>
    <w:rsid w:val="00ED26C9"/>
    <w:rsid w:val="00ED70AD"/>
    <w:rsid w:val="00EF2725"/>
    <w:rsid w:val="00EF2832"/>
    <w:rsid w:val="00EF522A"/>
    <w:rsid w:val="00F011B3"/>
    <w:rsid w:val="00F13A5F"/>
    <w:rsid w:val="00F301D0"/>
    <w:rsid w:val="00F30417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Wojciech Babiarczuk</cp:lastModifiedBy>
  <cp:revision>100</cp:revision>
  <cp:lastPrinted>2024-11-04T12:06:00Z</cp:lastPrinted>
  <dcterms:created xsi:type="dcterms:W3CDTF">2024-11-04T12:24:00Z</dcterms:created>
  <dcterms:modified xsi:type="dcterms:W3CDTF">2026-07-29T08:16:00Z</dcterms:modified>
</cp:coreProperties>
</file>